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7A45" w14:textId="44F070AF" w:rsidR="006D4C1A" w:rsidRPr="007D5D77" w:rsidRDefault="006D4C1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D5D7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</w:t>
      </w:r>
    </w:p>
    <w:p w14:paraId="765BB1D5" w14:textId="77777777" w:rsidR="006D4C1A" w:rsidRPr="007D5D77" w:rsidRDefault="006D4C1A" w:rsidP="00EB77E1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D5D7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MODELO DE PLANILHA DE PROPOSTA</w:t>
      </w:r>
    </w:p>
    <w:p w14:paraId="36C23DAD" w14:textId="77777777" w:rsidR="0062690B" w:rsidRPr="007D5D77" w:rsidRDefault="0062690B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D5D77">
        <w:rPr>
          <w:rFonts w:ascii="Arial" w:eastAsia="Times New Roman" w:hAnsi="Arial" w:cs="Arial"/>
          <w:sz w:val="24"/>
          <w:szCs w:val="24"/>
          <w:lang w:eastAsia="pt-BR"/>
        </w:rPr>
        <w:t>(em papel timbrado da licitante)</w:t>
      </w:r>
    </w:p>
    <w:p w14:paraId="54C4F515" w14:textId="77777777" w:rsidR="00F7595C" w:rsidRPr="007D5D77" w:rsidRDefault="00F7595C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FAFB4D" w14:textId="77777777" w:rsidR="00F7595C" w:rsidRPr="00D44AA5" w:rsidRDefault="00F7595C" w:rsidP="00EB77E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D44AA5">
        <w:rPr>
          <w:rFonts w:ascii="Arial" w:hAnsi="Arial" w:cs="Arial"/>
          <w:b/>
          <w:color w:val="FF0000"/>
          <w:sz w:val="24"/>
          <w:szCs w:val="24"/>
        </w:rPr>
        <w:t xml:space="preserve">OBS.: EXISTINDO QUALQUER CONFLITO ENTRE A DESCRIÇÃO DO ITEM NO EDITAL E NO CÓDIGO BEC, </w:t>
      </w:r>
      <w:r w:rsidRPr="00D44AA5">
        <w:rPr>
          <w:rFonts w:ascii="Arial" w:hAnsi="Arial" w:cs="Arial"/>
          <w:b/>
          <w:color w:val="FF0000"/>
          <w:sz w:val="24"/>
          <w:szCs w:val="24"/>
          <w:u w:val="single"/>
        </w:rPr>
        <w:t>FAVOR CONSIDERAR A DESCRIÇÃO DO EDITAL</w:t>
      </w:r>
      <w:r w:rsidRPr="00D44AA5">
        <w:rPr>
          <w:rFonts w:ascii="Arial" w:hAnsi="Arial" w:cs="Arial"/>
          <w:b/>
          <w:color w:val="FF0000"/>
          <w:sz w:val="24"/>
          <w:szCs w:val="24"/>
        </w:rPr>
        <w:t>, TENDO EM VISTA O PRINCÍPIO DA VINCULAÇÃO AO INSTRUMENTO CONVOCATÓRIO. DESTA FORMA, AO ANALISAR AS PROPOSTAS, SERÃO CONSIDERADAS AS EXIGÊNCIAS DO EDITAL.</w:t>
      </w:r>
    </w:p>
    <w:p w14:paraId="11877631" w14:textId="77777777" w:rsidR="0062690B" w:rsidRPr="007D5D77" w:rsidRDefault="0062690B" w:rsidP="00EB77E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4CDF8A4" w14:textId="195FE1CC" w:rsidR="0062690B" w:rsidRPr="007D5D77" w:rsidRDefault="0062690B" w:rsidP="00EB77E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D5D7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sz w:val="24"/>
                <w:szCs w:val="24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7D5D77"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  <w:u w:val="single"/>
                  <w:lang w:eastAsia="pt-BR"/>
                </w:rPr>
                <w:t>FB</w:t>
              </w:r>
            </w:sdtContent>
          </w:sdt>
        </w:sdtContent>
      </w:sdt>
      <w:r w:rsidRPr="007D5D7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B5C86" w:rsidRPr="007D5D77">
        <w:rPr>
          <w:rFonts w:ascii="Arial" w:eastAsia="Times New Roman" w:hAnsi="Arial" w:cs="Arial"/>
          <w:b/>
          <w:sz w:val="24"/>
          <w:szCs w:val="24"/>
          <w:lang w:eastAsia="pt-BR"/>
        </w:rPr>
        <w:t>n.º</w:t>
      </w:r>
      <w:r w:rsidRPr="007D5D7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8E157E" w:rsidRPr="007D5D77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001/0708/00</w:t>
              </w:r>
              <w:r w:rsidR="001E492D" w:rsidRPr="007D5D77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2</w:t>
              </w:r>
              <w:r w:rsidR="008E157E" w:rsidRPr="007D5D77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.</w:t>
              </w:r>
              <w:r w:rsidR="001E492D" w:rsidRPr="007D5D77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248</w:t>
              </w:r>
              <w:r w:rsidR="008E157E" w:rsidRPr="007D5D77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/2019</w:t>
              </w:r>
            </w:sdtContent>
          </w:sdt>
        </w:sdtContent>
      </w:sdt>
    </w:p>
    <w:p w14:paraId="3CC85FF4" w14:textId="7E215C42" w:rsidR="0062690B" w:rsidRPr="007D5D77" w:rsidRDefault="0062690B" w:rsidP="00EB7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D5D7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PREGÃO </w:t>
      </w:r>
      <w:r w:rsidR="00EB5C86" w:rsidRPr="007D5D77">
        <w:rPr>
          <w:rFonts w:ascii="Arial" w:eastAsia="Times New Roman" w:hAnsi="Arial" w:cs="Arial"/>
          <w:b/>
          <w:sz w:val="24"/>
          <w:szCs w:val="24"/>
          <w:lang w:eastAsia="pt-BR"/>
        </w:rPr>
        <w:t>ELETRÔNICO n.º</w:t>
      </w:r>
      <w:r w:rsidRPr="007D5D7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E492D" w:rsidRPr="007D5D77">
        <w:rPr>
          <w:rFonts w:ascii="Arial" w:eastAsia="Times New Roman" w:hAnsi="Arial" w:cs="Arial"/>
          <w:b/>
          <w:sz w:val="24"/>
          <w:szCs w:val="24"/>
          <w:lang w:eastAsia="pt-BR"/>
        </w:rPr>
        <w:t>231</w:t>
      </w:r>
      <w:r w:rsidR="008E157E" w:rsidRPr="007D5D77">
        <w:rPr>
          <w:rFonts w:ascii="Arial" w:eastAsia="Times New Roman" w:hAnsi="Arial" w:cs="Arial"/>
          <w:b/>
          <w:sz w:val="24"/>
          <w:szCs w:val="24"/>
          <w:lang w:eastAsia="pt-BR"/>
        </w:rPr>
        <w:t>/2019</w:t>
      </w:r>
    </w:p>
    <w:p w14:paraId="3A8AE3D9" w14:textId="7D53CE06" w:rsidR="008E157E" w:rsidRPr="007D5D77" w:rsidRDefault="008E157E" w:rsidP="00EB7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Style w:val="TableNormal"/>
        <w:tblW w:w="11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786"/>
        <w:gridCol w:w="850"/>
        <w:gridCol w:w="1985"/>
        <w:gridCol w:w="1417"/>
        <w:gridCol w:w="1338"/>
      </w:tblGrid>
      <w:tr w:rsidR="00365F71" w:rsidRPr="007D5D77" w14:paraId="5139FD45" w14:textId="77777777" w:rsidTr="001E492D">
        <w:trPr>
          <w:trHeight w:val="671"/>
          <w:jc w:val="center"/>
        </w:trPr>
        <w:tc>
          <w:tcPr>
            <w:tcW w:w="738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0B5B605" w14:textId="523B4DEE" w:rsidR="008E157E" w:rsidRPr="007D5D77" w:rsidRDefault="001E492D" w:rsidP="001E492D">
            <w:pPr>
              <w:pStyle w:val="TableParagraph"/>
              <w:spacing w:line="194" w:lineRule="exact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="008E157E"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ITEM</w:t>
            </w:r>
          </w:p>
        </w:tc>
        <w:tc>
          <w:tcPr>
            <w:tcW w:w="4786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614A7FE" w14:textId="77777777" w:rsidR="008E157E" w:rsidRPr="007D5D77" w:rsidRDefault="008E157E" w:rsidP="001E492D">
            <w:pPr>
              <w:pStyle w:val="TableParagraph"/>
              <w:spacing w:line="194" w:lineRule="exact"/>
              <w:ind w:left="114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DESCRIÇÃO MATERIAL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17DB4BC" w14:textId="07E1A198" w:rsidR="008E157E" w:rsidRPr="007D5D77" w:rsidRDefault="008E157E" w:rsidP="001E492D">
            <w:pPr>
              <w:pStyle w:val="TableParagraph"/>
              <w:spacing w:line="194" w:lineRule="exact"/>
              <w:ind w:left="114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  <w:lang w:val="pt-BR"/>
              </w:rPr>
            </w:pP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  <w:lang w:val="pt-BR"/>
              </w:rPr>
              <w:t>QTD.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92611E" w14:textId="36B5D826" w:rsidR="00365F71" w:rsidRPr="007D5D77" w:rsidRDefault="008E157E" w:rsidP="001E492D">
            <w:pPr>
              <w:pStyle w:val="TableParagraph"/>
              <w:spacing w:line="194" w:lineRule="exact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UNIDADE</w:t>
            </w:r>
          </w:p>
          <w:p w14:paraId="1E8B54B5" w14:textId="7931ECCA" w:rsidR="008E157E" w:rsidRPr="007D5D77" w:rsidRDefault="008E157E" w:rsidP="001E492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FORNECIMENTO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3D775F" w14:textId="0B55EA10" w:rsidR="008E157E" w:rsidRPr="007D5D77" w:rsidRDefault="008E157E" w:rsidP="001E492D">
            <w:pPr>
              <w:pStyle w:val="TableParagraph"/>
              <w:spacing w:line="194" w:lineRule="exact"/>
              <w:ind w:left="283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  <w:lang w:val="pt-BR"/>
              </w:rPr>
            </w:pP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  <w:lang w:val="pt-BR"/>
              </w:rPr>
              <w:t>VALOR</w:t>
            </w:r>
          </w:p>
          <w:p w14:paraId="6B196C9F" w14:textId="76010661" w:rsidR="008E157E" w:rsidRPr="007D5D77" w:rsidRDefault="008E157E" w:rsidP="001E492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  <w:lang w:val="pt-BR"/>
              </w:rPr>
            </w:pP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  <w:lang w:val="pt-BR"/>
              </w:rPr>
              <w:t>UNITÁRIO</w:t>
            </w:r>
          </w:p>
          <w:p w14:paraId="49690C4B" w14:textId="74F8A3D8" w:rsidR="008E157E" w:rsidRPr="007D5D77" w:rsidRDefault="001E492D" w:rsidP="001E492D">
            <w:pPr>
              <w:pStyle w:val="TableParagraph"/>
              <w:spacing w:line="194" w:lineRule="exact"/>
              <w:ind w:left="283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  <w:lang w:val="pt-BR"/>
              </w:rPr>
            </w:pP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  <w:lang w:val="pt-BR"/>
              </w:rPr>
              <w:t xml:space="preserve">    </w:t>
            </w:r>
            <w:r w:rsidR="008E157E"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  <w:lang w:val="pt-BR"/>
              </w:rPr>
              <w:t>R$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5A51C997" w14:textId="161687DA" w:rsidR="00365F71" w:rsidRPr="007D5D77" w:rsidRDefault="008E157E" w:rsidP="001E492D">
            <w:pPr>
              <w:pStyle w:val="TableParagraph"/>
              <w:spacing w:line="194" w:lineRule="exact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VALOR</w:t>
            </w:r>
          </w:p>
          <w:p w14:paraId="2AEFEBE8" w14:textId="403F4F96" w:rsidR="008E157E" w:rsidRPr="007D5D77" w:rsidRDefault="008E157E" w:rsidP="001E492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  <w:lang w:val="pt-BR"/>
              </w:rPr>
            </w:pP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TOTAL</w:t>
            </w:r>
            <w:r w:rsidR="00365F71"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 xml:space="preserve"> DO </w:t>
            </w: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R</w:t>
            </w:r>
            <w:r w:rsidRPr="007D5D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  <w:lang w:val="pt-BR"/>
              </w:rPr>
              <w:t>$</w:t>
            </w:r>
          </w:p>
        </w:tc>
      </w:tr>
      <w:tr w:rsidR="001E492D" w:rsidRPr="007D5D77" w14:paraId="7A7F3B8F" w14:textId="77777777" w:rsidTr="001E492D">
        <w:trPr>
          <w:trHeight w:val="968"/>
          <w:jc w:val="center"/>
        </w:trPr>
        <w:tc>
          <w:tcPr>
            <w:tcW w:w="738" w:type="dxa"/>
            <w:tcBorders>
              <w:right w:val="single" w:sz="2" w:space="0" w:color="000000"/>
            </w:tcBorders>
            <w:vAlign w:val="center"/>
          </w:tcPr>
          <w:p w14:paraId="38B61FAD" w14:textId="6485969C" w:rsidR="001E492D" w:rsidRPr="007D5D77" w:rsidRDefault="001E492D" w:rsidP="001E492D">
            <w:pPr>
              <w:pStyle w:val="TableParagraph"/>
              <w:spacing w:before="114"/>
              <w:ind w:left="143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86" w:type="dxa"/>
            <w:tcBorders>
              <w:right w:val="single" w:sz="2" w:space="0" w:color="000000"/>
            </w:tcBorders>
            <w:vAlign w:val="center"/>
          </w:tcPr>
          <w:p w14:paraId="324FC4DA" w14:textId="77777777" w:rsidR="001E492D" w:rsidRPr="007D5D77" w:rsidRDefault="001E492D" w:rsidP="001E49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MOURÃO INTERMEDIARIO - (10CM X 2,20M)</w:t>
            </w:r>
          </w:p>
          <w:p w14:paraId="20CC9485" w14:textId="393FBFDB" w:rsidR="001E492D" w:rsidRPr="007D5D77" w:rsidRDefault="001E492D" w:rsidP="001E492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 xml:space="preserve">Especificação: </w:t>
            </w:r>
            <w:r w:rsidRPr="007D5D77">
              <w:rPr>
                <w:rFonts w:ascii="Arial" w:hAnsi="Arial" w:cs="Arial"/>
                <w:color w:val="000000"/>
                <w:sz w:val="24"/>
                <w:szCs w:val="24"/>
              </w:rPr>
              <w:t>Mourão de eucalipto tratado; com 10 cm de diâmetro e 220 cm de altura.</w:t>
            </w:r>
            <w:r w:rsidRPr="007D5D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vAlign w:val="center"/>
          </w:tcPr>
          <w:p w14:paraId="636A7094" w14:textId="52200FCC" w:rsidR="001E492D" w:rsidRPr="007D5D77" w:rsidRDefault="001E492D" w:rsidP="001E492D">
            <w:pPr>
              <w:pStyle w:val="TableParagraph"/>
              <w:ind w:left="143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D5D77">
              <w:rPr>
                <w:rFonts w:ascii="Arial" w:hAnsi="Arial" w:cs="Arial"/>
                <w:color w:val="000000" w:themeColor="text1"/>
                <w:sz w:val="24"/>
                <w:szCs w:val="24"/>
              </w:rPr>
              <w:t>2.000</w:t>
            </w:r>
          </w:p>
        </w:tc>
        <w:tc>
          <w:tcPr>
            <w:tcW w:w="1985" w:type="dxa"/>
            <w:vAlign w:val="center"/>
          </w:tcPr>
          <w:p w14:paraId="056DDBCD" w14:textId="3E0AD039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17" w:type="dxa"/>
            <w:vAlign w:val="center"/>
          </w:tcPr>
          <w:p w14:paraId="6295E884" w14:textId="77777777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2C05EDC4" w14:textId="77777777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92D" w:rsidRPr="007D5D77" w14:paraId="437E96D5" w14:textId="77777777" w:rsidTr="001E492D">
        <w:trPr>
          <w:trHeight w:val="992"/>
          <w:jc w:val="center"/>
        </w:trPr>
        <w:tc>
          <w:tcPr>
            <w:tcW w:w="738" w:type="dxa"/>
            <w:tcBorders>
              <w:right w:val="single" w:sz="2" w:space="0" w:color="000000"/>
            </w:tcBorders>
            <w:vAlign w:val="center"/>
          </w:tcPr>
          <w:p w14:paraId="75D8E705" w14:textId="522B8938" w:rsidR="001E492D" w:rsidRPr="007D5D77" w:rsidRDefault="001E492D" w:rsidP="001E492D">
            <w:pPr>
              <w:pStyle w:val="TableParagraph"/>
              <w:spacing w:before="114"/>
              <w:ind w:left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786" w:type="dxa"/>
            <w:tcBorders>
              <w:right w:val="single" w:sz="2" w:space="0" w:color="000000"/>
            </w:tcBorders>
            <w:vAlign w:val="center"/>
          </w:tcPr>
          <w:p w14:paraId="5DAFF42C" w14:textId="77777777" w:rsidR="001E492D" w:rsidRPr="007D5D77" w:rsidRDefault="001E492D" w:rsidP="001E49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MOURÃO ESTICADOR - (18CM X 2,50M)</w:t>
            </w:r>
          </w:p>
          <w:p w14:paraId="1D23AEB1" w14:textId="42371DFE" w:rsidR="001E492D" w:rsidRPr="007D5D77" w:rsidRDefault="001E492D" w:rsidP="001E492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 xml:space="preserve">Especificação: </w:t>
            </w:r>
            <w:r w:rsidRPr="007D5D77">
              <w:rPr>
                <w:rFonts w:ascii="Arial" w:hAnsi="Arial" w:cs="Arial"/>
                <w:color w:val="000000"/>
                <w:sz w:val="24"/>
                <w:szCs w:val="24"/>
              </w:rPr>
              <w:t xml:space="preserve"> Mourão de eucalipto tratado; com 18 cm de diâmetro e 250 cm de altura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vAlign w:val="center"/>
          </w:tcPr>
          <w:p w14:paraId="7CF18A26" w14:textId="330AF8F3" w:rsidR="001E492D" w:rsidRPr="007D5D77" w:rsidRDefault="001E492D" w:rsidP="001E492D">
            <w:pPr>
              <w:pStyle w:val="TableParagraph"/>
              <w:ind w:left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985" w:type="dxa"/>
            <w:vAlign w:val="center"/>
          </w:tcPr>
          <w:p w14:paraId="594DC971" w14:textId="056A8CF6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17" w:type="dxa"/>
            <w:vAlign w:val="center"/>
          </w:tcPr>
          <w:p w14:paraId="1835D4C9" w14:textId="77777777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6430E99A" w14:textId="77777777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92D" w:rsidRPr="007D5D77" w14:paraId="224F2AD9" w14:textId="77777777" w:rsidTr="001E492D">
        <w:trPr>
          <w:trHeight w:val="1262"/>
          <w:jc w:val="center"/>
        </w:trPr>
        <w:tc>
          <w:tcPr>
            <w:tcW w:w="738" w:type="dxa"/>
            <w:tcBorders>
              <w:right w:val="single" w:sz="2" w:space="0" w:color="000000"/>
            </w:tcBorders>
            <w:vAlign w:val="center"/>
          </w:tcPr>
          <w:p w14:paraId="656EA5A4" w14:textId="6B3C00A2" w:rsidR="001E492D" w:rsidRPr="007D5D77" w:rsidRDefault="001E492D" w:rsidP="001E492D">
            <w:pPr>
              <w:pStyle w:val="TableParagraph"/>
              <w:spacing w:before="114"/>
              <w:ind w:left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786" w:type="dxa"/>
            <w:tcBorders>
              <w:right w:val="single" w:sz="2" w:space="0" w:color="000000"/>
            </w:tcBorders>
            <w:vAlign w:val="center"/>
          </w:tcPr>
          <w:p w14:paraId="5786633A" w14:textId="77777777" w:rsidR="001E492D" w:rsidRPr="007D5D77" w:rsidRDefault="001E492D" w:rsidP="001E49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TABUA DE GARAPEIRA - (400 X 30 X 3CM)</w:t>
            </w:r>
          </w:p>
          <w:p w14:paraId="60D579C4" w14:textId="59998C9F" w:rsidR="001E492D" w:rsidRPr="007D5D77" w:rsidRDefault="001E492D" w:rsidP="001E492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Especificação:</w:t>
            </w:r>
            <w:r w:rsidRPr="007D5D77">
              <w:rPr>
                <w:rFonts w:ascii="Arial" w:hAnsi="Arial" w:cs="Arial"/>
                <w:color w:val="000000"/>
                <w:sz w:val="24"/>
                <w:szCs w:val="24"/>
              </w:rPr>
              <w:t xml:space="preserve"> Tábua de garapeira, </w:t>
            </w:r>
            <w:r w:rsidRPr="007D5D77">
              <w:rPr>
                <w:rFonts w:ascii="Arial" w:hAnsi="Arial" w:cs="Arial"/>
                <w:i/>
                <w:color w:val="000000"/>
                <w:sz w:val="24"/>
                <w:szCs w:val="24"/>
              </w:rPr>
              <w:t>Apuleia moralis</w:t>
            </w:r>
            <w:r w:rsidRPr="007D5D77">
              <w:rPr>
                <w:rFonts w:ascii="Arial" w:hAnsi="Arial" w:cs="Arial"/>
                <w:color w:val="000000"/>
                <w:sz w:val="24"/>
                <w:szCs w:val="24"/>
              </w:rPr>
              <w:t>; Comprimento 400 cm; Largura 30 cm; Espessura 3 cm, com documento de origem florestal – DOF – consumidor isento de CTF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vAlign w:val="center"/>
          </w:tcPr>
          <w:p w14:paraId="78AD3156" w14:textId="46FD5513" w:rsidR="001E492D" w:rsidRPr="007D5D77" w:rsidRDefault="001E492D" w:rsidP="001E492D">
            <w:pPr>
              <w:pStyle w:val="TableParagraph"/>
              <w:ind w:left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1985" w:type="dxa"/>
            <w:vAlign w:val="center"/>
          </w:tcPr>
          <w:p w14:paraId="274AA7FB" w14:textId="63AE5C22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17" w:type="dxa"/>
            <w:vAlign w:val="center"/>
          </w:tcPr>
          <w:p w14:paraId="761B05D9" w14:textId="77777777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05BC427B" w14:textId="77777777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92D" w:rsidRPr="007D5D77" w14:paraId="752648BA" w14:textId="77777777" w:rsidTr="001E492D">
        <w:trPr>
          <w:trHeight w:val="1701"/>
          <w:jc w:val="center"/>
        </w:trPr>
        <w:tc>
          <w:tcPr>
            <w:tcW w:w="738" w:type="dxa"/>
            <w:tcBorders>
              <w:right w:val="single" w:sz="2" w:space="0" w:color="000000"/>
            </w:tcBorders>
            <w:vAlign w:val="center"/>
          </w:tcPr>
          <w:p w14:paraId="64055925" w14:textId="77F13824" w:rsidR="001E492D" w:rsidRPr="007D5D77" w:rsidRDefault="001E492D" w:rsidP="001E492D">
            <w:pPr>
              <w:pStyle w:val="TableParagraph"/>
              <w:spacing w:before="114"/>
              <w:ind w:left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86" w:type="dxa"/>
            <w:tcBorders>
              <w:right w:val="single" w:sz="2" w:space="0" w:color="000000"/>
            </w:tcBorders>
            <w:vAlign w:val="center"/>
          </w:tcPr>
          <w:p w14:paraId="72B4A6D2" w14:textId="77777777" w:rsidR="001E492D" w:rsidRPr="007D5D77" w:rsidRDefault="001E492D" w:rsidP="001E49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TABUA DE GARAPEIRA - (450 X 30 X 3CM)</w:t>
            </w:r>
          </w:p>
          <w:p w14:paraId="3C39D4A8" w14:textId="1770B82F" w:rsidR="001E492D" w:rsidRPr="007D5D77" w:rsidRDefault="001E492D" w:rsidP="001E492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 xml:space="preserve">Especificação: </w:t>
            </w:r>
            <w:r w:rsidRPr="007D5D77">
              <w:rPr>
                <w:rFonts w:ascii="Arial" w:hAnsi="Arial" w:cs="Arial"/>
                <w:color w:val="000000"/>
                <w:sz w:val="24"/>
                <w:szCs w:val="24"/>
              </w:rPr>
              <w:t xml:space="preserve"> Tábua de garapeira, </w:t>
            </w:r>
            <w:r w:rsidRPr="007D5D77">
              <w:rPr>
                <w:rFonts w:ascii="Arial" w:hAnsi="Arial" w:cs="Arial"/>
                <w:i/>
                <w:color w:val="000000"/>
                <w:sz w:val="24"/>
                <w:szCs w:val="24"/>
              </w:rPr>
              <w:t>Apuleia moralis</w:t>
            </w:r>
            <w:r w:rsidRPr="007D5D77">
              <w:rPr>
                <w:rFonts w:ascii="Arial" w:hAnsi="Arial" w:cs="Arial"/>
                <w:color w:val="000000"/>
                <w:sz w:val="24"/>
                <w:szCs w:val="24"/>
              </w:rPr>
              <w:t>; Comprimento 450 cm; Largura 30 cm; Espessura 3 cm, com documento de origem florestal – DOF – consumidor isento de CTF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vAlign w:val="center"/>
          </w:tcPr>
          <w:p w14:paraId="11A0004F" w14:textId="7FB588B9" w:rsidR="001E492D" w:rsidRPr="007D5D77" w:rsidRDefault="001E492D" w:rsidP="001E492D">
            <w:pPr>
              <w:pStyle w:val="TableParagraph"/>
              <w:ind w:left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center"/>
          </w:tcPr>
          <w:p w14:paraId="423890EB" w14:textId="331168FB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D77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17" w:type="dxa"/>
            <w:vAlign w:val="center"/>
          </w:tcPr>
          <w:p w14:paraId="0F1C6662" w14:textId="77777777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4F907D5D" w14:textId="77777777" w:rsidR="001E492D" w:rsidRPr="007D5D77" w:rsidRDefault="001E492D" w:rsidP="001E492D">
            <w:pPr>
              <w:pStyle w:val="TableParagraph"/>
              <w:spacing w:line="235" w:lineRule="auto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57E" w:rsidRPr="007D5D77" w14:paraId="70AF18F1" w14:textId="77777777" w:rsidTr="001E492D">
        <w:trPr>
          <w:trHeight w:val="569"/>
          <w:jc w:val="center"/>
        </w:trPr>
        <w:tc>
          <w:tcPr>
            <w:tcW w:w="8359" w:type="dxa"/>
            <w:gridSpan w:val="4"/>
            <w:tcBorders>
              <w:left w:val="single" w:sz="2" w:space="0" w:color="000000"/>
            </w:tcBorders>
            <w:vAlign w:val="center"/>
          </w:tcPr>
          <w:p w14:paraId="1307E76F" w14:textId="680D4E8D" w:rsidR="008E157E" w:rsidRPr="007D5D77" w:rsidRDefault="008E157E" w:rsidP="00EB5C86">
            <w:pPr>
              <w:pStyle w:val="TableParagraph"/>
              <w:spacing w:before="8"/>
              <w:ind w:left="66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D5D77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VALOR </w:t>
            </w:r>
            <w:r w:rsidR="001E30C1" w:rsidRPr="007D5D77">
              <w:rPr>
                <w:rFonts w:ascii="Arial" w:hAnsi="Arial" w:cs="Arial"/>
                <w:b/>
                <w:sz w:val="24"/>
                <w:szCs w:val="24"/>
                <w:lang w:val="pt-BR"/>
              </w:rPr>
              <w:t>TOTAL (</w:t>
            </w:r>
            <w:r w:rsidRPr="007D5D77">
              <w:rPr>
                <w:rFonts w:ascii="Arial" w:hAnsi="Arial" w:cs="Arial"/>
                <w:b/>
                <w:sz w:val="24"/>
                <w:szCs w:val="24"/>
                <w:lang w:val="pt-BR"/>
              </w:rPr>
              <w:t>POR EXTENSO)</w:t>
            </w:r>
          </w:p>
        </w:tc>
        <w:tc>
          <w:tcPr>
            <w:tcW w:w="2755" w:type="dxa"/>
            <w:gridSpan w:val="2"/>
            <w:vAlign w:val="center"/>
          </w:tcPr>
          <w:p w14:paraId="31464AC4" w14:textId="77777777" w:rsidR="008E157E" w:rsidRPr="007D5D77" w:rsidRDefault="008E157E" w:rsidP="00EB5C86">
            <w:pPr>
              <w:pStyle w:val="TableParagraph"/>
              <w:spacing w:before="8"/>
              <w:ind w:left="66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D5D77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R$</w:t>
            </w:r>
          </w:p>
        </w:tc>
      </w:tr>
    </w:tbl>
    <w:p w14:paraId="6122AC2D" w14:textId="77777777" w:rsidR="006D4C1A" w:rsidRPr="007D5D77" w:rsidRDefault="006D4C1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41C769" w14:textId="77777777" w:rsidR="007D5D77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18149A1" w14:textId="77777777" w:rsidR="00365F71" w:rsidRPr="007D5D77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D5D77">
        <w:rPr>
          <w:rFonts w:ascii="Arial" w:hAnsi="Arial" w:cs="Arial"/>
          <w:b/>
          <w:sz w:val="24"/>
          <w:szCs w:val="24"/>
        </w:rPr>
        <w:t xml:space="preserve">Esta Planilha deve ser preenchida e anexada juntamente com a ficha técnica em local específico no Sistema de proposta da BEC (preferencialmente em arquivo PDF). </w:t>
      </w:r>
    </w:p>
    <w:p w14:paraId="27F26208" w14:textId="77777777" w:rsidR="00365F71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BCBC0AE" w14:textId="77777777" w:rsidR="007D5D77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2ABACD3" w14:textId="77777777" w:rsidR="007D5D77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F11FDC8" w14:textId="77777777" w:rsidR="007D5D77" w:rsidRPr="007D5D77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8A79DC2" w14:textId="77777777" w:rsidR="00365F71" w:rsidRDefault="00365F71" w:rsidP="00365F71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D5D77">
        <w:rPr>
          <w:rFonts w:ascii="Arial" w:hAnsi="Arial" w:cs="Arial"/>
        </w:rPr>
        <w:t xml:space="preserve">Ficha técnica que contenha a descrição técnica completa do produto ofertado pelo fornecedor, no qual constem as informações mínimas exigidas em Edital e outras complementares, que se fizerem necessárias, assim como a identificação da marca e modelo do produto, e todos os detalhes e informações (em português) que permitam a avaliação do produto cotado. </w:t>
      </w:r>
      <w:commentRangeStart w:id="0"/>
      <w:commentRangeEnd w:id="0"/>
      <w:r w:rsidRPr="007D5D77">
        <w:rPr>
          <w:rStyle w:val="Refdecomentrio"/>
          <w:rFonts w:ascii="Arial" w:hAnsi="Arial" w:cs="Arial"/>
          <w:sz w:val="24"/>
          <w:highlight w:val="yellow"/>
        </w:rPr>
        <w:commentReference w:id="0"/>
      </w:r>
    </w:p>
    <w:p w14:paraId="2D60B99B" w14:textId="77777777" w:rsidR="007D5D77" w:rsidRPr="007D5D77" w:rsidRDefault="007D5D77" w:rsidP="007D5D77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337ECBA" w14:textId="77777777" w:rsidR="007D5D77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D5D77">
        <w:rPr>
          <w:rFonts w:ascii="Arial" w:hAnsi="Arial" w:cs="Arial"/>
          <w:b/>
          <w:sz w:val="24"/>
          <w:szCs w:val="24"/>
        </w:rPr>
        <w:t>Prazo de validade da proposta:</w:t>
      </w:r>
    </w:p>
    <w:p w14:paraId="727ABE90" w14:textId="43819015" w:rsidR="00365F71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D5D77">
        <w:rPr>
          <w:rFonts w:ascii="Arial" w:hAnsi="Arial" w:cs="Arial"/>
          <w:b/>
          <w:sz w:val="24"/>
          <w:szCs w:val="24"/>
        </w:rPr>
        <w:t xml:space="preserve"> </w:t>
      </w:r>
    </w:p>
    <w:p w14:paraId="168BD466" w14:textId="00F0B51D" w:rsidR="007D5D77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Prazo de Entrega: 30 (trinta) dias Corridos.</w:t>
      </w:r>
    </w:p>
    <w:p w14:paraId="336D3E03" w14:textId="77777777" w:rsidR="007D5D77" w:rsidRPr="007D5D77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ED94AB" w14:textId="77777777" w:rsidR="00365F71" w:rsidRPr="007D5D77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5A6D55C9" w14:textId="77777777" w:rsidR="00365F71" w:rsidRPr="007D5D77" w:rsidRDefault="00365F7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D5D77">
        <w:rPr>
          <w:rFonts w:ascii="Arial" w:eastAsia="Times New Roman" w:hAnsi="Arial" w:cs="Arial"/>
          <w:sz w:val="24"/>
          <w:szCs w:val="24"/>
          <w:lang w:eastAsia="pt-BR"/>
        </w:rPr>
        <w:t xml:space="preserve"> (Local e data).</w:t>
      </w:r>
    </w:p>
    <w:p w14:paraId="2F80EEEA" w14:textId="77777777" w:rsidR="00365F71" w:rsidRPr="007D5D77" w:rsidRDefault="00365F71" w:rsidP="00365F71">
      <w:pPr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5A5A42" w14:textId="77777777" w:rsidR="00365F71" w:rsidRPr="007D5D77" w:rsidRDefault="00365F7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D5D77">
        <w:rPr>
          <w:rFonts w:ascii="Arial" w:eastAsia="Times New Roman" w:hAnsi="Arial" w:cs="Arial"/>
          <w:sz w:val="24"/>
          <w:szCs w:val="24"/>
          <w:lang w:eastAsia="pt-BR"/>
        </w:rPr>
        <w:t>_______________________________</w:t>
      </w:r>
    </w:p>
    <w:p w14:paraId="254541E3" w14:textId="77777777" w:rsidR="00365F71" w:rsidRPr="007D5D77" w:rsidRDefault="00365F71" w:rsidP="00365F71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D5D77">
        <w:rPr>
          <w:rFonts w:ascii="Arial" w:eastAsia="Times New Roman" w:hAnsi="Arial" w:cs="Arial"/>
          <w:bCs/>
          <w:sz w:val="24"/>
          <w:szCs w:val="24"/>
          <w:lang w:eastAsia="pt-BR"/>
        </w:rPr>
        <w:t>(Nome/assinatura do representante legal)</w:t>
      </w:r>
    </w:p>
    <w:p w14:paraId="7E1A8F91" w14:textId="77777777" w:rsidR="00EB5C86" w:rsidRDefault="00EB5C86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C8231BE" w14:textId="77777777" w:rsidR="00EB5C86" w:rsidRDefault="00EB5C86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F9EDAF5" w14:textId="77777777" w:rsidR="00EB5C86" w:rsidRDefault="00EB5C86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79F989A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0AE42EF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84A8F61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F6B8428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AB9DF8D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7C20914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9E30A79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615A55D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775BFB9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B48D501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4205510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76C2E83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C41406B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E5100D8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49A2C3F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9A03531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2257D81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34C9C80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D1C9DCA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DDE0634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9A0DF17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B9B6C45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49550BD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F470294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23AD025" w14:textId="77777777" w:rsidR="001E492D" w:rsidRDefault="001E492D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1" w:name="_GoBack"/>
      <w:bookmarkEnd w:id="1"/>
    </w:p>
    <w:sectPr w:rsidR="001E492D" w:rsidSect="00DD48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7" w:bottom="1418" w:left="1418" w:header="720" w:footer="720" w:gutter="0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GE" w:date="2019-07-29T16:46:00Z" w:initials="PGE">
    <w:p w14:paraId="61928D8E" w14:textId="77777777" w:rsidR="00951797" w:rsidRDefault="00951797" w:rsidP="00365F71">
      <w:pPr>
        <w:pStyle w:val="Textodecomentrio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4E4D6524" w14:textId="77777777" w:rsidR="00951797" w:rsidRDefault="00951797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OBS: relacione aqui, se for o caso, os documentos que deverão acompanhar a planilha de proposta elaborada conforme o Anexo II, os quais serão enviados por meio do campo próprio no sistema.</w:t>
      </w:r>
    </w:p>
    <w:p w14:paraId="0A2DE6C8" w14:textId="77777777" w:rsidR="00951797" w:rsidRDefault="00951797" w:rsidP="00365F71">
      <w:pPr>
        <w:pStyle w:val="Textodecomentrio"/>
        <w:rPr>
          <w:rFonts w:ascii="Arial" w:hAnsi="Arial" w:cs="Arial"/>
        </w:rPr>
      </w:pPr>
    </w:p>
    <w:p w14:paraId="1DFB2BD3" w14:textId="77777777" w:rsidR="00951797" w:rsidRDefault="00951797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O envio de documentos relacionados com a proposta comercial (“anexos da proposta”) pode ser exigido pela Fundação Butantan quando for necessária a comprovação de alguma condição atinente ao objeto ou ao preço – não à pessoa do licitante.</w:t>
      </w:r>
    </w:p>
    <w:p w14:paraId="47CCF4B9" w14:textId="77777777" w:rsidR="00951797" w:rsidRDefault="00951797" w:rsidP="00365F71">
      <w:pPr>
        <w:pStyle w:val="Textodecomentrio"/>
        <w:rPr>
          <w:rFonts w:ascii="Arial" w:hAnsi="Arial" w:cs="Arial"/>
        </w:rPr>
      </w:pPr>
    </w:p>
    <w:p w14:paraId="1CD54A74" w14:textId="77777777" w:rsidR="00951797" w:rsidRDefault="00951797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Por isso, neste momento é incabível o envio de anexos que versem sobre documentos de habilitação, o que ocorrerá somente em uma etapa posterior do pregão eletrônico.</w:t>
      </w:r>
    </w:p>
    <w:p w14:paraId="3D961789" w14:textId="77777777" w:rsidR="00951797" w:rsidRDefault="00951797" w:rsidP="00365F71">
      <w:pPr>
        <w:pStyle w:val="Textodecomentrio"/>
        <w:rPr>
          <w:rFonts w:ascii="Arial" w:hAnsi="Arial" w:cs="Arial"/>
        </w:rPr>
      </w:pPr>
    </w:p>
    <w:p w14:paraId="4211C2FA" w14:textId="77777777" w:rsidR="00951797" w:rsidRDefault="00951797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Elimine este item caso não seja necessário o envio de nenhum documento anexo à proposta comercial</w:t>
      </w:r>
    </w:p>
    <w:p w14:paraId="3E71D35A" w14:textId="77777777" w:rsidR="00951797" w:rsidRDefault="00951797" w:rsidP="00365F71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71D3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FFD313" w16cid:durableId="218634DF"/>
  <w16cid:commentId w16cid:paraId="59D249EA" w16cid:durableId="218634E2"/>
  <w16cid:commentId w16cid:paraId="2898302C" w16cid:durableId="2135CCB0"/>
  <w16cid:commentId w16cid:paraId="20C06FDE" w16cid:durableId="2186372D"/>
  <w16cid:commentId w16cid:paraId="74ED51E3" w16cid:durableId="214C251D"/>
  <w16cid:commentId w16cid:paraId="5ED99838" w16cid:durableId="2146DABA"/>
  <w16cid:commentId w16cid:paraId="3E71D35A" w16cid:durableId="21863E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D4B2" w14:textId="77777777" w:rsidR="00951797" w:rsidRDefault="00951797">
      <w:pPr>
        <w:spacing w:after="0" w:line="240" w:lineRule="auto"/>
      </w:pPr>
      <w:r>
        <w:separator/>
      </w:r>
    </w:p>
  </w:endnote>
  <w:endnote w:type="continuationSeparator" w:id="0">
    <w:p w14:paraId="632EFF05" w14:textId="77777777" w:rsidR="00951797" w:rsidRDefault="0095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951797" w:rsidRDefault="00951797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951797" w:rsidRDefault="00951797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0697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91350833"/>
          <w:docPartObj>
            <w:docPartGallery w:val="Page Numbers (Top of Page)"/>
            <w:docPartUnique/>
          </w:docPartObj>
        </w:sdtPr>
        <w:sdtEndPr/>
        <w:sdtContent>
          <w:p w14:paraId="4100C4B3" w14:textId="2FA1B686" w:rsidR="00951797" w:rsidRPr="00956EFB" w:rsidRDefault="00951797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6EF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74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56E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74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F71712" w14:textId="5A4D6E4B" w:rsidR="00951797" w:rsidRPr="0035006E" w:rsidRDefault="00951797">
    <w:pPr>
      <w:pStyle w:val="Rodap"/>
      <w:rPr>
        <w:sz w:val="20"/>
        <w:szCs w:val="20"/>
      </w:rPr>
    </w:pPr>
    <w:r>
      <w:rPr>
        <w:sz w:val="20"/>
        <w:szCs w:val="20"/>
      </w:rPr>
      <w:t>Jp.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0917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742765662"/>
          <w:docPartObj>
            <w:docPartGallery w:val="Page Numbers (Top of Page)"/>
            <w:docPartUnique/>
          </w:docPartObj>
        </w:sdtPr>
        <w:sdtEndPr/>
        <w:sdtContent>
          <w:p w14:paraId="66ABD920" w14:textId="7466DF09" w:rsidR="00951797" w:rsidRPr="002773EA" w:rsidRDefault="00951797">
            <w:pPr>
              <w:pStyle w:val="Rodap"/>
              <w:jc w:val="right"/>
              <w:rPr>
                <w:rFonts w:ascii="Arial" w:hAnsi="Arial" w:cs="Arial"/>
              </w:rPr>
            </w:pPr>
            <w:r w:rsidRPr="002773EA">
              <w:rPr>
                <w:rFonts w:ascii="Arial" w:hAnsi="Arial" w:cs="Arial"/>
              </w:rPr>
              <w:t xml:space="preserve">Página </w:t>
            </w:r>
            <w:r w:rsidRPr="002773EA">
              <w:rPr>
                <w:rFonts w:ascii="Arial" w:hAnsi="Arial" w:cs="Arial"/>
                <w:b/>
                <w:bCs/>
              </w:rPr>
              <w:fldChar w:fldCharType="begin"/>
            </w:r>
            <w:r w:rsidRPr="002773EA">
              <w:rPr>
                <w:rFonts w:ascii="Arial" w:hAnsi="Arial" w:cs="Arial"/>
                <w:b/>
                <w:bCs/>
              </w:rPr>
              <w:instrText>PAGE</w:instrText>
            </w:r>
            <w:r w:rsidRPr="002773EA">
              <w:rPr>
                <w:rFonts w:ascii="Arial" w:hAnsi="Arial" w:cs="Arial"/>
                <w:b/>
                <w:bCs/>
              </w:rPr>
              <w:fldChar w:fldCharType="separate"/>
            </w:r>
            <w:r w:rsidR="008D74D3">
              <w:rPr>
                <w:rFonts w:ascii="Arial" w:hAnsi="Arial" w:cs="Arial"/>
                <w:b/>
                <w:bCs/>
                <w:noProof/>
              </w:rPr>
              <w:t>1</w:t>
            </w:r>
            <w:r w:rsidRPr="002773EA">
              <w:rPr>
                <w:rFonts w:ascii="Arial" w:hAnsi="Arial" w:cs="Arial"/>
                <w:b/>
                <w:bCs/>
              </w:rPr>
              <w:fldChar w:fldCharType="end"/>
            </w:r>
            <w:r w:rsidRPr="002773EA">
              <w:rPr>
                <w:rFonts w:ascii="Arial" w:hAnsi="Arial" w:cs="Arial"/>
              </w:rPr>
              <w:t xml:space="preserve"> de </w:t>
            </w:r>
            <w:r w:rsidRPr="002773EA">
              <w:rPr>
                <w:rFonts w:ascii="Arial" w:hAnsi="Arial" w:cs="Arial"/>
                <w:b/>
                <w:bCs/>
              </w:rPr>
              <w:fldChar w:fldCharType="begin"/>
            </w:r>
            <w:r w:rsidRPr="002773EA">
              <w:rPr>
                <w:rFonts w:ascii="Arial" w:hAnsi="Arial" w:cs="Arial"/>
                <w:b/>
                <w:bCs/>
              </w:rPr>
              <w:instrText>NUMPAGES</w:instrText>
            </w:r>
            <w:r w:rsidRPr="002773EA">
              <w:rPr>
                <w:rFonts w:ascii="Arial" w:hAnsi="Arial" w:cs="Arial"/>
                <w:b/>
                <w:bCs/>
              </w:rPr>
              <w:fldChar w:fldCharType="separate"/>
            </w:r>
            <w:r w:rsidR="008D74D3">
              <w:rPr>
                <w:rFonts w:ascii="Arial" w:hAnsi="Arial" w:cs="Arial"/>
                <w:b/>
                <w:bCs/>
                <w:noProof/>
              </w:rPr>
              <w:t>2</w:t>
            </w:r>
            <w:r w:rsidRPr="002773E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E8A33A6" w14:textId="67B4CB1C" w:rsidR="00951797" w:rsidRPr="002F4CCA" w:rsidRDefault="00951797">
    <w:pPr>
      <w:pStyle w:val="Rodap"/>
      <w:rPr>
        <w:sz w:val="20"/>
        <w:szCs w:val="20"/>
      </w:rPr>
    </w:pPr>
    <w:r>
      <w:rPr>
        <w:sz w:val="20"/>
        <w:szCs w:val="20"/>
      </w:rPr>
      <w:t>Jp.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6FCC4" w14:textId="77777777" w:rsidR="00951797" w:rsidRDefault="00951797">
      <w:pPr>
        <w:spacing w:after="0" w:line="240" w:lineRule="auto"/>
      </w:pPr>
      <w:r>
        <w:separator/>
      </w:r>
    </w:p>
  </w:footnote>
  <w:footnote w:type="continuationSeparator" w:id="0">
    <w:p w14:paraId="6C52A12B" w14:textId="77777777" w:rsidR="00951797" w:rsidRDefault="0095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EADE9" w14:textId="301964D9" w:rsidR="00951797" w:rsidRDefault="009517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593EAC9A" w:rsidR="00951797" w:rsidRDefault="00951797" w:rsidP="00FC1F34">
    <w:pPr>
      <w:pStyle w:val="Cabealho"/>
    </w:pPr>
    <w:r>
      <w:rPr>
        <w:noProof/>
      </w:rPr>
      <w:drawing>
        <wp:inline distT="0" distB="0" distL="0" distR="0" wp14:anchorId="25488CBC" wp14:editId="6B4BD7F1">
          <wp:extent cx="5400040" cy="1151890"/>
          <wp:effectExtent l="0" t="0" r="0" b="0"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245A1D0E" w:rsidR="00951797" w:rsidRDefault="00951797">
    <w:pPr>
      <w:pStyle w:val="Cabealho"/>
    </w:pPr>
    <w:r>
      <w:rPr>
        <w:noProof/>
      </w:rPr>
      <w:drawing>
        <wp:inline distT="0" distB="0" distL="0" distR="0" wp14:anchorId="57A83BF9" wp14:editId="6C11B05F">
          <wp:extent cx="5400040" cy="1151890"/>
          <wp:effectExtent l="0" t="0" r="0" b="0"/>
          <wp:docPr id="22" name="Image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F74459"/>
    <w:multiLevelType w:val="hybridMultilevel"/>
    <w:tmpl w:val="30BE5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GE">
    <w15:presenceInfo w15:providerId="None" w15:userId="P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2BFC"/>
    <w:rsid w:val="000373CB"/>
    <w:rsid w:val="0007757F"/>
    <w:rsid w:val="0008417E"/>
    <w:rsid w:val="00091AD0"/>
    <w:rsid w:val="000A574C"/>
    <w:rsid w:val="000D11AC"/>
    <w:rsid w:val="000E2F6E"/>
    <w:rsid w:val="000E40C3"/>
    <w:rsid w:val="000E5624"/>
    <w:rsid w:val="00101C4D"/>
    <w:rsid w:val="00110A68"/>
    <w:rsid w:val="00132222"/>
    <w:rsid w:val="001527F9"/>
    <w:rsid w:val="001754DE"/>
    <w:rsid w:val="00175C3F"/>
    <w:rsid w:val="001D0C1E"/>
    <w:rsid w:val="001D5A2E"/>
    <w:rsid w:val="001E12CC"/>
    <w:rsid w:val="001E1E65"/>
    <w:rsid w:val="001E30C1"/>
    <w:rsid w:val="001E492D"/>
    <w:rsid w:val="001E7F83"/>
    <w:rsid w:val="00230631"/>
    <w:rsid w:val="00233A6B"/>
    <w:rsid w:val="002350F2"/>
    <w:rsid w:val="00265EE3"/>
    <w:rsid w:val="00266768"/>
    <w:rsid w:val="00274183"/>
    <w:rsid w:val="002773EA"/>
    <w:rsid w:val="002807EF"/>
    <w:rsid w:val="00287141"/>
    <w:rsid w:val="00290A27"/>
    <w:rsid w:val="002B3CC1"/>
    <w:rsid w:val="002D3414"/>
    <w:rsid w:val="002D7D51"/>
    <w:rsid w:val="002F0283"/>
    <w:rsid w:val="002F3E4F"/>
    <w:rsid w:val="002F4CCA"/>
    <w:rsid w:val="002F643C"/>
    <w:rsid w:val="003049B5"/>
    <w:rsid w:val="0031643D"/>
    <w:rsid w:val="00344CAA"/>
    <w:rsid w:val="0035006E"/>
    <w:rsid w:val="00350775"/>
    <w:rsid w:val="00364D0A"/>
    <w:rsid w:val="00365F71"/>
    <w:rsid w:val="00386E4B"/>
    <w:rsid w:val="003C1B8D"/>
    <w:rsid w:val="003D18C6"/>
    <w:rsid w:val="003D700F"/>
    <w:rsid w:val="003F7577"/>
    <w:rsid w:val="00400695"/>
    <w:rsid w:val="00411478"/>
    <w:rsid w:val="00415225"/>
    <w:rsid w:val="004373FC"/>
    <w:rsid w:val="004536B0"/>
    <w:rsid w:val="004553AC"/>
    <w:rsid w:val="00471458"/>
    <w:rsid w:val="004746C1"/>
    <w:rsid w:val="00490819"/>
    <w:rsid w:val="004B5048"/>
    <w:rsid w:val="004C6C86"/>
    <w:rsid w:val="00503FDB"/>
    <w:rsid w:val="005056FA"/>
    <w:rsid w:val="00525F53"/>
    <w:rsid w:val="005319B1"/>
    <w:rsid w:val="005519F0"/>
    <w:rsid w:val="0058416C"/>
    <w:rsid w:val="0058484C"/>
    <w:rsid w:val="005869AD"/>
    <w:rsid w:val="005B6666"/>
    <w:rsid w:val="005C2DEB"/>
    <w:rsid w:val="005D3257"/>
    <w:rsid w:val="005D7ED2"/>
    <w:rsid w:val="005F190F"/>
    <w:rsid w:val="006057B8"/>
    <w:rsid w:val="0062690B"/>
    <w:rsid w:val="00635A1C"/>
    <w:rsid w:val="00652351"/>
    <w:rsid w:val="00655802"/>
    <w:rsid w:val="0069289C"/>
    <w:rsid w:val="00696D43"/>
    <w:rsid w:val="006B17B3"/>
    <w:rsid w:val="006B7044"/>
    <w:rsid w:val="006C3AD6"/>
    <w:rsid w:val="006D4C1A"/>
    <w:rsid w:val="006F0634"/>
    <w:rsid w:val="006F2BAB"/>
    <w:rsid w:val="00710747"/>
    <w:rsid w:val="007217A6"/>
    <w:rsid w:val="00725472"/>
    <w:rsid w:val="00752F2D"/>
    <w:rsid w:val="00764737"/>
    <w:rsid w:val="00776EE1"/>
    <w:rsid w:val="007B6F37"/>
    <w:rsid w:val="007B787E"/>
    <w:rsid w:val="007B7A6F"/>
    <w:rsid w:val="007D31F7"/>
    <w:rsid w:val="007D3715"/>
    <w:rsid w:val="007D5D77"/>
    <w:rsid w:val="007E0D9A"/>
    <w:rsid w:val="007F12A2"/>
    <w:rsid w:val="00816ED3"/>
    <w:rsid w:val="00820403"/>
    <w:rsid w:val="0087078B"/>
    <w:rsid w:val="008816A2"/>
    <w:rsid w:val="00885333"/>
    <w:rsid w:val="008A0A32"/>
    <w:rsid w:val="008A6DF8"/>
    <w:rsid w:val="008D74D3"/>
    <w:rsid w:val="008E157E"/>
    <w:rsid w:val="008E3F58"/>
    <w:rsid w:val="008F4EC2"/>
    <w:rsid w:val="00906948"/>
    <w:rsid w:val="00923A48"/>
    <w:rsid w:val="0094109E"/>
    <w:rsid w:val="00951797"/>
    <w:rsid w:val="00951E36"/>
    <w:rsid w:val="00956EFB"/>
    <w:rsid w:val="00965BFC"/>
    <w:rsid w:val="009661F4"/>
    <w:rsid w:val="009920AD"/>
    <w:rsid w:val="009D14C9"/>
    <w:rsid w:val="009F3891"/>
    <w:rsid w:val="00A362BE"/>
    <w:rsid w:val="00A40BF2"/>
    <w:rsid w:val="00A47062"/>
    <w:rsid w:val="00A76917"/>
    <w:rsid w:val="00A859C9"/>
    <w:rsid w:val="00A91D14"/>
    <w:rsid w:val="00A97E99"/>
    <w:rsid w:val="00AC200E"/>
    <w:rsid w:val="00AC3691"/>
    <w:rsid w:val="00AF5F07"/>
    <w:rsid w:val="00B715CE"/>
    <w:rsid w:val="00B97086"/>
    <w:rsid w:val="00BB5207"/>
    <w:rsid w:val="00BD6406"/>
    <w:rsid w:val="00BE780A"/>
    <w:rsid w:val="00BF44E8"/>
    <w:rsid w:val="00BF5F78"/>
    <w:rsid w:val="00C1798A"/>
    <w:rsid w:val="00C268B7"/>
    <w:rsid w:val="00C46E5B"/>
    <w:rsid w:val="00C476D0"/>
    <w:rsid w:val="00C54EED"/>
    <w:rsid w:val="00C754B0"/>
    <w:rsid w:val="00CA4DA9"/>
    <w:rsid w:val="00CB0D83"/>
    <w:rsid w:val="00CC08B8"/>
    <w:rsid w:val="00CC60FA"/>
    <w:rsid w:val="00D27B97"/>
    <w:rsid w:val="00D40AA7"/>
    <w:rsid w:val="00D434EC"/>
    <w:rsid w:val="00D44AA5"/>
    <w:rsid w:val="00D526E0"/>
    <w:rsid w:val="00D656B8"/>
    <w:rsid w:val="00DA367A"/>
    <w:rsid w:val="00DD4817"/>
    <w:rsid w:val="00DF61AF"/>
    <w:rsid w:val="00DF729A"/>
    <w:rsid w:val="00DF7805"/>
    <w:rsid w:val="00E00BFA"/>
    <w:rsid w:val="00E27FAE"/>
    <w:rsid w:val="00E344D1"/>
    <w:rsid w:val="00E411B2"/>
    <w:rsid w:val="00E41CEC"/>
    <w:rsid w:val="00E52B09"/>
    <w:rsid w:val="00E54325"/>
    <w:rsid w:val="00E61D3E"/>
    <w:rsid w:val="00E6581F"/>
    <w:rsid w:val="00E8507E"/>
    <w:rsid w:val="00E946AF"/>
    <w:rsid w:val="00E9606E"/>
    <w:rsid w:val="00EA2001"/>
    <w:rsid w:val="00EA6953"/>
    <w:rsid w:val="00EB16EF"/>
    <w:rsid w:val="00EB5C86"/>
    <w:rsid w:val="00EB77E1"/>
    <w:rsid w:val="00F32E5C"/>
    <w:rsid w:val="00F61904"/>
    <w:rsid w:val="00F64BA8"/>
    <w:rsid w:val="00F7595C"/>
    <w:rsid w:val="00F77CC9"/>
    <w:rsid w:val="00F92FEC"/>
    <w:rsid w:val="00FC1F34"/>
    <w:rsid w:val="00FC3648"/>
    <w:rsid w:val="00FC7BAF"/>
    <w:rsid w:val="00FE353C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3E6C05"/>
  <w15:docId w15:val="{05482DAE-8EB9-411B-A9BA-C993AFFB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553A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E1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00830"/>
    <w:rsid w:val="0004248C"/>
    <w:rsid w:val="00065FAD"/>
    <w:rsid w:val="000C57DF"/>
    <w:rsid w:val="000E05F1"/>
    <w:rsid w:val="00117969"/>
    <w:rsid w:val="002A5419"/>
    <w:rsid w:val="003466EC"/>
    <w:rsid w:val="003A3143"/>
    <w:rsid w:val="003D5117"/>
    <w:rsid w:val="00414B90"/>
    <w:rsid w:val="00474356"/>
    <w:rsid w:val="00477A45"/>
    <w:rsid w:val="00480E38"/>
    <w:rsid w:val="004A7729"/>
    <w:rsid w:val="005868FF"/>
    <w:rsid w:val="005F6EEC"/>
    <w:rsid w:val="006122C8"/>
    <w:rsid w:val="006359F8"/>
    <w:rsid w:val="00642D42"/>
    <w:rsid w:val="006C26E3"/>
    <w:rsid w:val="006E5604"/>
    <w:rsid w:val="00717B7B"/>
    <w:rsid w:val="00744D4A"/>
    <w:rsid w:val="007864EE"/>
    <w:rsid w:val="007D52DD"/>
    <w:rsid w:val="00802C09"/>
    <w:rsid w:val="00842405"/>
    <w:rsid w:val="00852A50"/>
    <w:rsid w:val="00870913"/>
    <w:rsid w:val="0096489D"/>
    <w:rsid w:val="00A00152"/>
    <w:rsid w:val="00A60725"/>
    <w:rsid w:val="00AA425C"/>
    <w:rsid w:val="00AB47B7"/>
    <w:rsid w:val="00AE4181"/>
    <w:rsid w:val="00B02604"/>
    <w:rsid w:val="00B45560"/>
    <w:rsid w:val="00BD4F76"/>
    <w:rsid w:val="00BD7E0E"/>
    <w:rsid w:val="00C67246"/>
    <w:rsid w:val="00C97CAA"/>
    <w:rsid w:val="00D41C1E"/>
    <w:rsid w:val="00D72CFA"/>
    <w:rsid w:val="00DD6FAA"/>
    <w:rsid w:val="00E660AC"/>
    <w:rsid w:val="00EF4AC0"/>
    <w:rsid w:val="00F95145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3D5117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78AEDF4050EC4C3882506FC5DD7C69E3">
    <w:name w:val="78AEDF4050EC4C3882506FC5DD7C69E3"/>
    <w:rsid w:val="00065FAD"/>
    <w:pPr>
      <w:spacing w:after="160" w:line="259" w:lineRule="auto"/>
    </w:pPr>
  </w:style>
  <w:style w:type="paragraph" w:customStyle="1" w:styleId="597E892EC2B34D3A8E9CFA2F6AC7C3EE">
    <w:name w:val="597E892EC2B34D3A8E9CFA2F6AC7C3EE"/>
    <w:rsid w:val="00065FAD"/>
    <w:pPr>
      <w:spacing w:after="160" w:line="259" w:lineRule="auto"/>
    </w:pPr>
  </w:style>
  <w:style w:type="paragraph" w:customStyle="1" w:styleId="1FE92E3DFEBB4D1B9458D94FE78DEF66">
    <w:name w:val="1FE92E3DFEBB4D1B9458D94FE78DEF66"/>
    <w:rsid w:val="00870913"/>
    <w:pPr>
      <w:spacing w:after="160" w:line="259" w:lineRule="auto"/>
    </w:pPr>
  </w:style>
  <w:style w:type="paragraph" w:customStyle="1" w:styleId="6022D925017A4A5DB1D93C1D79582309">
    <w:name w:val="6022D925017A4A5DB1D93C1D79582309"/>
    <w:rsid w:val="00B45560"/>
    <w:pPr>
      <w:spacing w:after="160" w:line="259" w:lineRule="auto"/>
    </w:pPr>
  </w:style>
  <w:style w:type="paragraph" w:customStyle="1" w:styleId="B5B333E70D734579A2EA7EE6CD116EBF">
    <w:name w:val="B5B333E70D734579A2EA7EE6CD116EBF"/>
    <w:rsid w:val="00B45560"/>
    <w:pPr>
      <w:spacing w:after="160" w:line="259" w:lineRule="auto"/>
    </w:pPr>
  </w:style>
  <w:style w:type="paragraph" w:customStyle="1" w:styleId="E786B913B7EA4977B584DCDD8B5548ED">
    <w:name w:val="E786B913B7EA4977B584DCDD8B5548ED"/>
    <w:rsid w:val="003D5117"/>
    <w:pPr>
      <w:spacing w:after="160" w:line="259" w:lineRule="auto"/>
    </w:pPr>
  </w:style>
  <w:style w:type="paragraph" w:customStyle="1" w:styleId="7AF2B879825648EE96AED27BC3C0FDE3">
    <w:name w:val="7AF2B879825648EE96AED27BC3C0FDE3"/>
    <w:rsid w:val="003D5117"/>
    <w:pPr>
      <w:spacing w:after="160" w:line="259" w:lineRule="auto"/>
    </w:pPr>
  </w:style>
  <w:style w:type="paragraph" w:customStyle="1" w:styleId="A3E6BA086ACD48FD800DDB50ACCB48DF">
    <w:name w:val="A3E6BA086ACD48FD800DDB50ACCB48DF"/>
    <w:rsid w:val="003D5117"/>
    <w:pPr>
      <w:spacing w:after="160" w:line="259" w:lineRule="auto"/>
    </w:pPr>
  </w:style>
  <w:style w:type="paragraph" w:customStyle="1" w:styleId="BA27A12A7CB349E89B3C89F3D69E12FB">
    <w:name w:val="BA27A12A7CB349E89B3C89F3D69E12FB"/>
    <w:rsid w:val="003D51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E19D-CBD0-4927-A6DE-BF136CE6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Carolina Inez de Oliveira</dc:creator>
  <cp:lastModifiedBy>Joao Paulo Rodrigues</cp:lastModifiedBy>
  <cp:revision>2</cp:revision>
  <cp:lastPrinted>2020-01-20T18:34:00Z</cp:lastPrinted>
  <dcterms:created xsi:type="dcterms:W3CDTF">2020-01-20T18:35:00Z</dcterms:created>
  <dcterms:modified xsi:type="dcterms:W3CDTF">2020-01-20T18:35:00Z</dcterms:modified>
</cp:coreProperties>
</file>